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7DA2" w14:textId="77777777" w:rsidR="005520AE" w:rsidRDefault="005520AE" w:rsidP="005520AE">
      <w:pPr>
        <w:pStyle w:val="NoSpacing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PISHILL WITH STONOR PARISH COUNCIL</w:t>
      </w:r>
    </w:p>
    <w:p w14:paraId="13B05E58" w14:textId="77777777" w:rsidR="005520AE" w:rsidRDefault="005520AE" w:rsidP="005520AE">
      <w:pPr>
        <w:pStyle w:val="NoSpacing"/>
        <w:jc w:val="center"/>
        <w:rPr>
          <w:rFonts w:cstheme="minorHAnsi"/>
          <w:b/>
          <w:bCs/>
          <w:u w:val="single"/>
        </w:rPr>
      </w:pPr>
    </w:p>
    <w:p w14:paraId="702009CB" w14:textId="64D4D857" w:rsidR="005520AE" w:rsidRDefault="005520AE" w:rsidP="005520AE">
      <w:pPr>
        <w:pStyle w:val="NoSpacing"/>
        <w:jc w:val="center"/>
        <w:rPr>
          <w:rFonts w:cstheme="minorHAnsi"/>
          <w:b/>
          <w:bCs/>
          <w:u w:val="single"/>
        </w:rPr>
      </w:pPr>
      <w:r w:rsidRPr="00C543BE">
        <w:rPr>
          <w:rFonts w:cstheme="minorHAnsi"/>
          <w:b/>
          <w:bCs/>
          <w:u w:val="single"/>
        </w:rPr>
        <w:t>Bank Reconciliation</w:t>
      </w:r>
      <w:r>
        <w:rPr>
          <w:rFonts w:cstheme="minorHAnsi"/>
          <w:b/>
          <w:bCs/>
          <w:u w:val="single"/>
        </w:rPr>
        <w:t xml:space="preserve"> as </w:t>
      </w:r>
      <w:r w:rsidRPr="00C543BE">
        <w:rPr>
          <w:rFonts w:cstheme="minorHAnsi"/>
          <w:b/>
          <w:bCs/>
          <w:u w:val="single"/>
        </w:rPr>
        <w:t>at 31</w:t>
      </w:r>
      <w:r w:rsidRPr="00C543BE">
        <w:rPr>
          <w:rFonts w:cstheme="minorHAnsi"/>
          <w:b/>
          <w:bCs/>
          <w:u w:val="single"/>
          <w:vertAlign w:val="superscript"/>
        </w:rPr>
        <w:t>st</w:t>
      </w:r>
      <w:r w:rsidRPr="00C543BE">
        <w:rPr>
          <w:rFonts w:cstheme="minorHAnsi"/>
          <w:b/>
          <w:bCs/>
          <w:u w:val="single"/>
        </w:rPr>
        <w:t xml:space="preserve"> March 202</w:t>
      </w:r>
      <w:r>
        <w:rPr>
          <w:rFonts w:cstheme="minorHAnsi"/>
          <w:b/>
          <w:bCs/>
          <w:u w:val="single"/>
        </w:rPr>
        <w:t>5</w:t>
      </w:r>
    </w:p>
    <w:p w14:paraId="1824B325" w14:textId="77777777" w:rsidR="005520AE" w:rsidRDefault="005520AE" w:rsidP="005520AE">
      <w:pPr>
        <w:pStyle w:val="NoSpacing"/>
        <w:jc w:val="center"/>
        <w:rPr>
          <w:rFonts w:cstheme="minorHAnsi"/>
          <w:b/>
          <w:bCs/>
          <w:u w:val="single"/>
        </w:rPr>
      </w:pPr>
    </w:p>
    <w:p w14:paraId="52F94039" w14:textId="77777777" w:rsidR="005520AE" w:rsidRDefault="005520AE" w:rsidP="005520AE">
      <w:pPr>
        <w:pStyle w:val="NoSpacing"/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3F21A3DF" w14:textId="5654C21F" w:rsidR="005520AE" w:rsidRPr="00737468" w:rsidRDefault="005520AE" w:rsidP="005520AE">
      <w:pPr>
        <w:pStyle w:val="NoSpacing"/>
        <w:rPr>
          <w:rFonts w:cstheme="minorHAnsi"/>
        </w:rPr>
      </w:pPr>
      <w:r>
        <w:t>Cash book balance brought forward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AD9">
        <w:t xml:space="preserve">  </w:t>
      </w:r>
      <w:r>
        <w:rPr>
          <w:rFonts w:cstheme="minorHAnsi"/>
        </w:rPr>
        <w:t>8</w:t>
      </w:r>
      <w:r w:rsidR="0047047D">
        <w:rPr>
          <w:rFonts w:cstheme="minorHAnsi"/>
        </w:rPr>
        <w:t>,</w:t>
      </w:r>
      <w:r>
        <w:rPr>
          <w:rFonts w:cstheme="minorHAnsi"/>
        </w:rPr>
        <w:t>232.</w:t>
      </w:r>
      <w:r w:rsidR="003C7AD9">
        <w:rPr>
          <w:rFonts w:cstheme="minorHAnsi"/>
        </w:rPr>
        <w:t>05</w:t>
      </w:r>
    </w:p>
    <w:p w14:paraId="3AD51F80" w14:textId="1317B64B" w:rsidR="0047047D" w:rsidRPr="00737468" w:rsidRDefault="005520AE" w:rsidP="005520AE">
      <w:pPr>
        <w:pStyle w:val="NoSpacing"/>
        <w:rPr>
          <w:rFonts w:cstheme="minorHAnsi"/>
        </w:rPr>
      </w:pPr>
      <w:r w:rsidRPr="00737468">
        <w:rPr>
          <w:rFonts w:cstheme="minorHAnsi"/>
        </w:rPr>
        <w:t>Add total receipts</w:t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="003C7AD9">
        <w:rPr>
          <w:rFonts w:cstheme="minorHAnsi"/>
        </w:rPr>
        <w:t>1</w:t>
      </w:r>
      <w:r w:rsidR="0047047D">
        <w:rPr>
          <w:rFonts w:cstheme="minorHAnsi"/>
        </w:rPr>
        <w:t>0,</w:t>
      </w:r>
      <w:r w:rsidR="00055F85">
        <w:rPr>
          <w:rFonts w:cstheme="minorHAnsi"/>
        </w:rPr>
        <w:t>849</w:t>
      </w:r>
      <w:r w:rsidR="0047047D">
        <w:rPr>
          <w:rFonts w:cstheme="minorHAnsi"/>
        </w:rPr>
        <w:t>.00</w:t>
      </w:r>
    </w:p>
    <w:p w14:paraId="46C2BBE6" w14:textId="4C635F73" w:rsidR="006D5146" w:rsidRDefault="005520AE" w:rsidP="005520AE">
      <w:pPr>
        <w:pStyle w:val="NoSpacing"/>
        <w:rPr>
          <w:rFonts w:cstheme="minorHAnsi"/>
        </w:rPr>
      </w:pPr>
      <w:r w:rsidRPr="00737468">
        <w:rPr>
          <w:rFonts w:cstheme="minorHAnsi"/>
        </w:rPr>
        <w:t>Less total payments</w:t>
      </w:r>
      <w:r w:rsidRPr="00737468">
        <w:rPr>
          <w:rFonts w:cstheme="minorHAnsi"/>
        </w:rPr>
        <w:tab/>
      </w:r>
      <w:r w:rsidRPr="00737468">
        <w:rPr>
          <w:rFonts w:cstheme="minorHAnsi"/>
        </w:rPr>
        <w:tab/>
      </w:r>
      <w:r w:rsidR="00C21160">
        <w:rPr>
          <w:rFonts w:cstheme="minorHAnsi"/>
        </w:rPr>
        <w:tab/>
      </w:r>
      <w:r w:rsidR="00C21160">
        <w:rPr>
          <w:rFonts w:cstheme="minorHAnsi"/>
        </w:rPr>
        <w:tab/>
      </w:r>
      <w:r w:rsidR="00C21160">
        <w:rPr>
          <w:rFonts w:cstheme="minorHAnsi"/>
        </w:rPr>
        <w:tab/>
      </w:r>
      <w:r w:rsidR="00C21160">
        <w:rPr>
          <w:rFonts w:cstheme="minorHAnsi"/>
        </w:rPr>
        <w:tab/>
      </w:r>
      <w:r w:rsidR="00C21160">
        <w:rPr>
          <w:rFonts w:cstheme="minorHAnsi"/>
        </w:rPr>
        <w:tab/>
      </w:r>
      <w:r w:rsidR="00C21160">
        <w:rPr>
          <w:rFonts w:cstheme="minorHAnsi"/>
        </w:rPr>
        <w:tab/>
      </w:r>
      <w:r w:rsidR="00C21160">
        <w:rPr>
          <w:rFonts w:cstheme="minorHAnsi"/>
        </w:rPr>
        <w:tab/>
      </w:r>
      <w:r w:rsidR="003C7AD9">
        <w:rPr>
          <w:rFonts w:cstheme="minorHAnsi"/>
        </w:rPr>
        <w:t xml:space="preserve">  </w:t>
      </w:r>
      <w:r w:rsidR="00C21160">
        <w:rPr>
          <w:rFonts w:cstheme="minorHAnsi"/>
        </w:rPr>
        <w:t>7</w:t>
      </w:r>
      <w:r w:rsidR="003C7AD9">
        <w:rPr>
          <w:rFonts w:cstheme="minorHAnsi"/>
        </w:rPr>
        <w:t>,</w:t>
      </w:r>
      <w:r w:rsidR="00C21160">
        <w:rPr>
          <w:rFonts w:cstheme="minorHAnsi"/>
        </w:rPr>
        <w:t>236.30</w:t>
      </w:r>
    </w:p>
    <w:p w14:paraId="2486B501" w14:textId="315A12D9" w:rsidR="003C7AD9" w:rsidRDefault="00C1062D" w:rsidP="005520AE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24C8">
        <w:rPr>
          <w:rFonts w:cstheme="minorHAnsi"/>
        </w:rPr>
        <w:t>__________</w:t>
      </w:r>
    </w:p>
    <w:p w14:paraId="5FC68C20" w14:textId="77777777" w:rsidR="000024C8" w:rsidRDefault="000024C8" w:rsidP="005520AE">
      <w:pPr>
        <w:pStyle w:val="NoSpacing"/>
        <w:rPr>
          <w:rFonts w:cstheme="minorHAnsi"/>
        </w:rPr>
      </w:pPr>
    </w:p>
    <w:p w14:paraId="4E36A205" w14:textId="711F9D02" w:rsidR="000024C8" w:rsidRDefault="000024C8" w:rsidP="005520AE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11,845</w:t>
      </w:r>
      <w:r w:rsidR="00F32899">
        <w:rPr>
          <w:rFonts w:cstheme="minorHAnsi"/>
        </w:rPr>
        <w:t>.</w:t>
      </w:r>
      <w:r>
        <w:rPr>
          <w:rFonts w:cstheme="minorHAnsi"/>
        </w:rPr>
        <w:t>52</w:t>
      </w:r>
    </w:p>
    <w:p w14:paraId="33A3C1A9" w14:textId="5B6CF90E" w:rsidR="00F32899" w:rsidRDefault="0099737A" w:rsidP="005520AE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Plus balance held in Flexible Account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37.00</w:t>
      </w:r>
    </w:p>
    <w:p w14:paraId="2AE62129" w14:textId="6A7C166A" w:rsidR="0099737A" w:rsidRDefault="00BC3CF6" w:rsidP="005520AE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</w:t>
      </w:r>
    </w:p>
    <w:p w14:paraId="5F3C7F08" w14:textId="77777777" w:rsidR="00BC3CF6" w:rsidRDefault="00BC3CF6" w:rsidP="005520AE">
      <w:pPr>
        <w:pStyle w:val="NoSpacing"/>
        <w:rPr>
          <w:rFonts w:cstheme="minorHAnsi"/>
        </w:rPr>
      </w:pPr>
    </w:p>
    <w:p w14:paraId="365443CD" w14:textId="78592CE6" w:rsidR="00BC3CF6" w:rsidRDefault="00BC3CF6" w:rsidP="005520AE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21F8A">
        <w:rPr>
          <w:rFonts w:cstheme="minorHAnsi"/>
        </w:rPr>
        <w:t>11,882.52</w:t>
      </w:r>
    </w:p>
    <w:p w14:paraId="123FBF96" w14:textId="531F0867" w:rsidR="00DB5D10" w:rsidRDefault="00DB5D10" w:rsidP="005520AE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=========</w:t>
      </w:r>
    </w:p>
    <w:p w14:paraId="6DA15782" w14:textId="77777777" w:rsidR="00F32899" w:rsidRDefault="00F32899" w:rsidP="005520AE">
      <w:pPr>
        <w:pStyle w:val="NoSpacing"/>
        <w:rPr>
          <w:rFonts w:cstheme="minorHAnsi"/>
        </w:rPr>
      </w:pPr>
    </w:p>
    <w:p w14:paraId="59B9C086" w14:textId="77777777" w:rsidR="000024C8" w:rsidRDefault="000024C8" w:rsidP="005520AE">
      <w:pPr>
        <w:pStyle w:val="NoSpacing"/>
      </w:pPr>
    </w:p>
    <w:sectPr w:rsidR="000024C8" w:rsidSect="005520AE"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8F"/>
    <w:rsid w:val="000024C8"/>
    <w:rsid w:val="00055F85"/>
    <w:rsid w:val="00197C5B"/>
    <w:rsid w:val="003C7AD9"/>
    <w:rsid w:val="0047047D"/>
    <w:rsid w:val="00503D97"/>
    <w:rsid w:val="00516E8F"/>
    <w:rsid w:val="005227FC"/>
    <w:rsid w:val="005520AE"/>
    <w:rsid w:val="005F721F"/>
    <w:rsid w:val="006D5146"/>
    <w:rsid w:val="007024BE"/>
    <w:rsid w:val="00721F8A"/>
    <w:rsid w:val="0099737A"/>
    <w:rsid w:val="00BC3CF6"/>
    <w:rsid w:val="00C1062D"/>
    <w:rsid w:val="00C21160"/>
    <w:rsid w:val="00DB5D10"/>
    <w:rsid w:val="00EF6302"/>
    <w:rsid w:val="00F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6182"/>
  <w15:chartTrackingRefBased/>
  <w15:docId w15:val="{7B2A87D3-A645-482D-A87C-D8125ABF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E8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5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with Stonor Parish Council</dc:creator>
  <cp:keywords/>
  <dc:description/>
  <cp:lastModifiedBy>Pishill with Stonor Parish Council</cp:lastModifiedBy>
  <cp:revision>14</cp:revision>
  <dcterms:created xsi:type="dcterms:W3CDTF">2025-04-13T15:11:00Z</dcterms:created>
  <dcterms:modified xsi:type="dcterms:W3CDTF">2025-04-13T15:58:00Z</dcterms:modified>
</cp:coreProperties>
</file>